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FE" w:rsidRDefault="006630FE" w:rsidP="006630FE">
      <w:pPr>
        <w:jc w:val="center"/>
        <w:rPr>
          <w:rFonts w:ascii="Times New Roman" w:hAnsi="Times New Roman" w:cs="Times New Roman"/>
          <w:b/>
          <w:sz w:val="28"/>
          <w:u w:val="single"/>
        </w:rPr>
      </w:pPr>
      <w:r w:rsidRPr="006630FE">
        <w:rPr>
          <w:rFonts w:ascii="Times New Roman" w:hAnsi="Times New Roman" w:cs="Times New Roman"/>
          <w:b/>
          <w:sz w:val="28"/>
          <w:u w:val="single"/>
        </w:rPr>
        <w:t>Buckling Experiment</w:t>
      </w:r>
      <w:r>
        <w:rPr>
          <w:rFonts w:ascii="Times New Roman" w:hAnsi="Times New Roman" w:cs="Times New Roman"/>
          <w:b/>
          <w:sz w:val="28"/>
          <w:u w:val="single"/>
        </w:rPr>
        <w:t xml:space="preserve"> Introduction</w:t>
      </w:r>
    </w:p>
    <w:p w:rsidR="00F518C3" w:rsidRDefault="006630FE" w:rsidP="006630FE">
      <w:pPr>
        <w:jc w:val="both"/>
        <w:rPr>
          <w:rFonts w:ascii="Times New Roman" w:hAnsi="Times New Roman" w:cs="Times New Roman"/>
          <w:sz w:val="24"/>
        </w:rPr>
      </w:pPr>
      <w:r>
        <w:rPr>
          <w:rFonts w:ascii="Times New Roman" w:hAnsi="Times New Roman" w:cs="Times New Roman"/>
          <w:sz w:val="24"/>
        </w:rPr>
        <w:t xml:space="preserve">Materials can fail under very high tension or compression. For tension, the way materials fail is simply breaking across section. However, for compression, materials can fail by breaking across section or buckling. And usually in building or bridges, buckling comes first before breaking </w:t>
      </w:r>
      <w:r w:rsidR="00F518C3">
        <w:rPr>
          <w:rFonts w:ascii="Times New Roman" w:hAnsi="Times New Roman" w:cs="Times New Roman"/>
          <w:sz w:val="24"/>
        </w:rPr>
        <w:t>occurs.</w:t>
      </w:r>
      <w:r w:rsidR="001B28CE">
        <w:rPr>
          <w:rFonts w:ascii="Times New Roman" w:hAnsi="Times New Roman" w:cs="Times New Roman"/>
          <w:sz w:val="24"/>
        </w:rPr>
        <w:t xml:space="preserve"> In engineering practice, design for buckling is important, especially for slender columns. </w:t>
      </w:r>
    </w:p>
    <w:p w:rsidR="002D306A" w:rsidRDefault="00F518C3" w:rsidP="002D306A">
      <w:pPr>
        <w:keepNext/>
        <w:jc w:val="center"/>
      </w:pPr>
      <w:r>
        <w:rPr>
          <w:noProof/>
        </w:rPr>
        <w:drawing>
          <wp:inline distT="0" distB="0" distL="0" distR="0" wp14:anchorId="4E8F08ED" wp14:editId="60564ACE">
            <wp:extent cx="2095500" cy="2095500"/>
            <wp:effectExtent l="0" t="0" r="0" b="0"/>
            <wp:docPr id="2" name="Picture 2" descr="https://upload.wikimedia.org/wikipedia/commons/thumb/4/43/Buckled_column.svg/220px-Buckled_colum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3/Buckled_column.svg/220px-Buckled_column.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F518C3" w:rsidRDefault="002D306A" w:rsidP="002D306A">
      <w:pPr>
        <w:pStyle w:val="Caption"/>
        <w:jc w:val="center"/>
      </w:pPr>
      <w:r>
        <w:t xml:space="preserve">Figure </w:t>
      </w:r>
      <w:r>
        <w:fldChar w:fldCharType="begin"/>
      </w:r>
      <w:r>
        <w:instrText xml:space="preserve"> SEQ Figure \* ARABIC </w:instrText>
      </w:r>
      <w:r>
        <w:fldChar w:fldCharType="separate"/>
      </w:r>
      <w:r w:rsidR="00F179AE">
        <w:rPr>
          <w:noProof/>
        </w:rPr>
        <w:t>1</w:t>
      </w:r>
      <w:r>
        <w:fldChar w:fldCharType="end"/>
      </w:r>
      <w:r>
        <w:t xml:space="preserve"> </w:t>
      </w:r>
      <w:r w:rsidRPr="00971398">
        <w:t>Buckling occurs by compressing the top</w:t>
      </w:r>
    </w:p>
    <w:p w:rsidR="00F518C3" w:rsidRDefault="002965DC" w:rsidP="002965DC">
      <w:pPr>
        <w:jc w:val="both"/>
        <w:rPr>
          <w:rFonts w:ascii="Times New Roman" w:hAnsi="Times New Roman" w:cs="Times New Roman"/>
          <w:iCs/>
          <w:color w:val="252525"/>
          <w:sz w:val="24"/>
          <w:szCs w:val="21"/>
          <w:shd w:val="clear" w:color="auto" w:fill="FFFFFF"/>
        </w:rPr>
      </w:pPr>
      <w:r>
        <w:rPr>
          <w:noProof/>
        </w:rPr>
        <w:drawing>
          <wp:anchor distT="0" distB="0" distL="114300" distR="114300" simplePos="0" relativeHeight="251658240" behindDoc="1" locked="0" layoutInCell="1" allowOverlap="1" wp14:anchorId="4EC20FCD" wp14:editId="05E51221">
            <wp:simplePos x="0" y="0"/>
            <wp:positionH relativeFrom="margin">
              <wp:align>right</wp:align>
            </wp:positionH>
            <wp:positionV relativeFrom="paragraph">
              <wp:posOffset>38100</wp:posOffset>
            </wp:positionV>
            <wp:extent cx="2082800" cy="2698750"/>
            <wp:effectExtent l="0" t="0" r="0" b="6350"/>
            <wp:wrapTight wrapText="bothSides">
              <wp:wrapPolygon edited="0">
                <wp:start x="0" y="0"/>
                <wp:lineTo x="0" y="21498"/>
                <wp:lineTo x="21337" y="21498"/>
                <wp:lineTo x="21337" y="0"/>
                <wp:lineTo x="0" y="0"/>
              </wp:wrapPolygon>
            </wp:wrapTight>
            <wp:docPr id="4" name="Picture 4" descr="https://upload.wikimedia.org/wikipedia/commons/d/d7/Leonhard_Eu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d/d7/Leonhard_Eul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2698750"/>
                    </a:xfrm>
                    <a:prstGeom prst="rect">
                      <a:avLst/>
                    </a:prstGeom>
                    <a:noFill/>
                    <a:ln>
                      <a:noFill/>
                    </a:ln>
                  </pic:spPr>
                </pic:pic>
              </a:graphicData>
            </a:graphic>
          </wp:anchor>
        </w:drawing>
      </w:r>
      <w:r w:rsidR="001B28CE">
        <w:rPr>
          <w:rFonts w:ascii="Times New Roman" w:hAnsi="Times New Roman" w:cs="Times New Roman"/>
          <w:sz w:val="24"/>
        </w:rPr>
        <w:t>A well-known theory for buckling was made by Euler back in 1744. In his book of,</w:t>
      </w:r>
      <w:r w:rsidR="001B28CE" w:rsidRPr="001B28CE">
        <w:rPr>
          <w:rFonts w:ascii="Arial" w:hAnsi="Arial" w:cs="Arial"/>
          <w:i/>
          <w:iCs/>
          <w:color w:val="252525"/>
          <w:sz w:val="21"/>
          <w:szCs w:val="21"/>
          <w:shd w:val="clear" w:color="auto" w:fill="FFFFFF"/>
        </w:rPr>
        <w:t xml:space="preserve"> </w:t>
      </w:r>
      <w:proofErr w:type="spellStart"/>
      <w:r w:rsidR="001B28CE" w:rsidRPr="001B28CE">
        <w:rPr>
          <w:rFonts w:ascii="Arial" w:hAnsi="Arial" w:cs="Arial"/>
          <w:i/>
          <w:iCs/>
          <w:color w:val="252525"/>
          <w:szCs w:val="24"/>
          <w:shd w:val="clear" w:color="auto" w:fill="FFFFFF"/>
        </w:rPr>
        <w:t>Methodus</w:t>
      </w:r>
      <w:proofErr w:type="spellEnd"/>
      <w:r w:rsidR="001B28CE" w:rsidRPr="001B28CE">
        <w:rPr>
          <w:rFonts w:ascii="Arial" w:hAnsi="Arial" w:cs="Arial"/>
          <w:i/>
          <w:iCs/>
          <w:color w:val="252525"/>
          <w:szCs w:val="24"/>
          <w:shd w:val="clear" w:color="auto" w:fill="FFFFFF"/>
        </w:rPr>
        <w:t xml:space="preserve"> </w:t>
      </w:r>
      <w:proofErr w:type="spellStart"/>
      <w:r w:rsidR="001B28CE" w:rsidRPr="001B28CE">
        <w:rPr>
          <w:rFonts w:ascii="Arial" w:hAnsi="Arial" w:cs="Arial"/>
          <w:i/>
          <w:iCs/>
          <w:color w:val="252525"/>
          <w:szCs w:val="24"/>
          <w:shd w:val="clear" w:color="auto" w:fill="FFFFFF"/>
        </w:rPr>
        <w:t>inveniendi</w:t>
      </w:r>
      <w:proofErr w:type="spellEnd"/>
      <w:r w:rsidR="001B28CE" w:rsidRPr="001B28CE">
        <w:rPr>
          <w:rFonts w:ascii="Arial" w:hAnsi="Arial" w:cs="Arial"/>
          <w:i/>
          <w:iCs/>
          <w:color w:val="252525"/>
          <w:szCs w:val="24"/>
          <w:shd w:val="clear" w:color="auto" w:fill="FFFFFF"/>
        </w:rPr>
        <w:t xml:space="preserve"> </w:t>
      </w:r>
      <w:proofErr w:type="spellStart"/>
      <w:r w:rsidR="001B28CE" w:rsidRPr="001B28CE">
        <w:rPr>
          <w:rFonts w:ascii="Arial" w:hAnsi="Arial" w:cs="Arial"/>
          <w:i/>
          <w:iCs/>
          <w:color w:val="252525"/>
          <w:szCs w:val="24"/>
          <w:shd w:val="clear" w:color="auto" w:fill="FFFFFF"/>
        </w:rPr>
        <w:t>lineas</w:t>
      </w:r>
      <w:proofErr w:type="spellEnd"/>
      <w:r w:rsidR="001B28CE" w:rsidRPr="001B28CE">
        <w:rPr>
          <w:rFonts w:ascii="Arial" w:hAnsi="Arial" w:cs="Arial"/>
          <w:i/>
          <w:iCs/>
          <w:color w:val="252525"/>
          <w:szCs w:val="24"/>
          <w:shd w:val="clear" w:color="auto" w:fill="FFFFFF"/>
        </w:rPr>
        <w:t xml:space="preserve"> </w:t>
      </w:r>
      <w:proofErr w:type="spellStart"/>
      <w:r w:rsidR="001B28CE" w:rsidRPr="001B28CE">
        <w:rPr>
          <w:rFonts w:ascii="Arial" w:hAnsi="Arial" w:cs="Arial"/>
          <w:i/>
          <w:iCs/>
          <w:color w:val="252525"/>
          <w:szCs w:val="24"/>
          <w:shd w:val="clear" w:color="auto" w:fill="FFFFFF"/>
        </w:rPr>
        <w:t>curvas</w:t>
      </w:r>
      <w:proofErr w:type="spellEnd"/>
      <w:r w:rsidR="001B28CE">
        <w:rPr>
          <w:rFonts w:ascii="Arial" w:hAnsi="Arial" w:cs="Arial"/>
          <w:i/>
          <w:iCs/>
          <w:color w:val="252525"/>
          <w:sz w:val="21"/>
          <w:szCs w:val="21"/>
          <w:shd w:val="clear" w:color="auto" w:fill="FFFFFF"/>
        </w:rPr>
        <w:t xml:space="preserve">, </w:t>
      </w:r>
      <w:r>
        <w:rPr>
          <w:rFonts w:ascii="Times New Roman" w:hAnsi="Times New Roman" w:cs="Times New Roman"/>
          <w:iCs/>
          <w:color w:val="252525"/>
          <w:sz w:val="24"/>
          <w:szCs w:val="21"/>
          <w:shd w:val="clear" w:color="auto" w:fill="FFFFFF"/>
        </w:rPr>
        <w:t>he put down the Euler Buckling formula which he derived analytically:</w:t>
      </w:r>
    </w:p>
    <w:p w:rsidR="002965DC" w:rsidRPr="002965DC" w:rsidRDefault="002965DC" w:rsidP="002965DC">
      <w:pPr>
        <w:jc w:val="both"/>
        <w:rPr>
          <w:rFonts w:ascii="Times New Roman" w:hAnsi="Times New Roman" w:cs="Times New Roman"/>
          <w:sz w:val="24"/>
        </w:rPr>
      </w:pPr>
      <m:oMathPara>
        <m:oMath>
          <m:r>
            <w:rPr>
              <w:rFonts w:ascii="Cambria Math" w:hAnsi="Cambria Math" w:cs="Times New Roman"/>
              <w:sz w:val="24"/>
            </w:rPr>
            <m:t>P=</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π</m:t>
                  </m:r>
                </m:e>
                <m:sup>
                  <m:r>
                    <w:rPr>
                      <w:rFonts w:ascii="Cambria Math" w:hAnsi="Cambria Math" w:cs="Times New Roman"/>
                      <w:sz w:val="24"/>
                    </w:rPr>
                    <m:t>2</m:t>
                  </m:r>
                </m:sup>
              </m:sSup>
              <m:r>
                <w:rPr>
                  <w:rFonts w:ascii="Cambria Math" w:hAnsi="Cambria Math" w:cs="Times New Roman"/>
                  <w:sz w:val="24"/>
                </w:rPr>
                <m:t>Ek</m:t>
              </m:r>
            </m:num>
            <m:den>
              <m:sSup>
                <m:sSupPr>
                  <m:ctrlPr>
                    <w:rPr>
                      <w:rFonts w:ascii="Cambria Math" w:hAnsi="Cambria Math" w:cs="Times New Roman"/>
                      <w:i/>
                      <w:sz w:val="24"/>
                    </w:rPr>
                  </m:ctrlPr>
                </m:sSupPr>
                <m:e>
                  <m:r>
                    <w:rPr>
                      <w:rFonts w:ascii="Cambria Math" w:hAnsi="Cambria Math" w:cs="Times New Roman"/>
                      <w:sz w:val="24"/>
                    </w:rPr>
                    <m:t>L</m:t>
                  </m:r>
                </m:e>
                <m:sup>
                  <m:r>
                    <w:rPr>
                      <w:rFonts w:ascii="Cambria Math" w:hAnsi="Cambria Math" w:cs="Times New Roman"/>
                      <w:sz w:val="24"/>
                    </w:rPr>
                    <m:t>2</m:t>
                  </m:r>
                </m:sup>
              </m:sSup>
            </m:den>
          </m:f>
        </m:oMath>
      </m:oMathPara>
    </w:p>
    <w:p w:rsidR="002965DC" w:rsidRDefault="002965DC" w:rsidP="002965DC">
      <w:pPr>
        <w:jc w:val="both"/>
        <w:rPr>
          <w:rFonts w:ascii="Times New Roman" w:hAnsi="Times New Roman" w:cs="Times New Roman"/>
          <w:sz w:val="24"/>
        </w:rPr>
      </w:pPr>
      <w:r>
        <w:rPr>
          <w:noProof/>
        </w:rPr>
        <mc:AlternateContent>
          <mc:Choice Requires="wps">
            <w:drawing>
              <wp:anchor distT="0" distB="0" distL="114300" distR="114300" simplePos="0" relativeHeight="251660288" behindDoc="1" locked="0" layoutInCell="1" allowOverlap="1" wp14:anchorId="2919CB6B" wp14:editId="5D9D8E27">
                <wp:simplePos x="0" y="0"/>
                <wp:positionH relativeFrom="column">
                  <wp:posOffset>3873500</wp:posOffset>
                </wp:positionH>
                <wp:positionV relativeFrom="paragraph">
                  <wp:posOffset>1475740</wp:posOffset>
                </wp:positionV>
                <wp:extent cx="2654300" cy="635"/>
                <wp:effectExtent l="0" t="0" r="0" b="0"/>
                <wp:wrapTight wrapText="bothSides">
                  <wp:wrapPolygon edited="0">
                    <wp:start x="0" y="0"/>
                    <wp:lineTo x="0" y="20057"/>
                    <wp:lineTo x="21393" y="20057"/>
                    <wp:lineTo x="2139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654300" cy="635"/>
                        </a:xfrm>
                        <a:prstGeom prst="rect">
                          <a:avLst/>
                        </a:prstGeom>
                        <a:solidFill>
                          <a:prstClr val="white"/>
                        </a:solidFill>
                        <a:ln>
                          <a:noFill/>
                        </a:ln>
                        <a:effectLst/>
                      </wps:spPr>
                      <wps:txbx>
                        <w:txbxContent>
                          <w:p w:rsidR="002D306A" w:rsidRDefault="002D306A" w:rsidP="002D306A">
                            <w:pPr>
                              <w:pStyle w:val="Caption"/>
                              <w:rPr>
                                <w:noProof/>
                              </w:rPr>
                            </w:pPr>
                            <w:r>
                              <w:t xml:space="preserve">Figure </w:t>
                            </w:r>
                            <w:r>
                              <w:fldChar w:fldCharType="begin"/>
                            </w:r>
                            <w:r>
                              <w:instrText xml:space="preserve"> SEQ Figure \* ARABIC </w:instrText>
                            </w:r>
                            <w:r>
                              <w:fldChar w:fldCharType="separate"/>
                            </w:r>
                            <w:r w:rsidR="00F179AE">
                              <w:rPr>
                                <w:noProof/>
                              </w:rPr>
                              <w:t>2</w:t>
                            </w:r>
                            <w:r>
                              <w:fldChar w:fldCharType="end"/>
                            </w:r>
                            <w:r>
                              <w:t xml:space="preserve"> </w:t>
                            </w:r>
                            <w:r w:rsidRPr="007F0924">
                              <w:t>Leonhard Euler</w:t>
                            </w:r>
                            <w:r>
                              <w:rPr>
                                <w:noProof/>
                              </w:rPr>
                              <w:t xml:space="preserve"> (1707-1783), Mathematician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19CB6B" id="_x0000_t202" coordsize="21600,21600" o:spt="202" path="m,l,21600r21600,l21600,xe">
                <v:stroke joinstyle="miter"/>
                <v:path gradientshapeok="t" o:connecttype="rect"/>
              </v:shapetype>
              <v:shape id="Text Box 1" o:spid="_x0000_s1026" type="#_x0000_t202" style="position:absolute;left:0;text-align:left;margin-left:305pt;margin-top:116.2pt;width:209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" stroked="f">
                <v:textbox style="mso-fit-shape-to-text:t" inset="0,0,0,0">
                  <w:txbxContent>
                    <w:p w:rsidR="002D306A" w:rsidRDefault="002D306A" w:rsidP="002D306A">
                      <w:pPr>
                        <w:pStyle w:val="Caption"/>
                        <w:rPr>
                          <w:noProof/>
                        </w:rPr>
                      </w:pPr>
                      <w:r>
                        <w:t xml:space="preserve">Figure </w:t>
                      </w:r>
                      <w:r>
                        <w:fldChar w:fldCharType="begin"/>
                      </w:r>
                      <w:r>
                        <w:instrText xml:space="preserve"> SEQ Figure \* ARABIC </w:instrText>
                      </w:r>
                      <w:r>
                        <w:fldChar w:fldCharType="separate"/>
                      </w:r>
                      <w:r w:rsidR="00F179AE">
                        <w:rPr>
                          <w:noProof/>
                        </w:rPr>
                        <w:t>2</w:t>
                      </w:r>
                      <w:r>
                        <w:fldChar w:fldCharType="end"/>
                      </w:r>
                      <w:r>
                        <w:t xml:space="preserve"> </w:t>
                      </w:r>
                      <w:r w:rsidRPr="007F0924">
                        <w:t>Leonhard Euler</w:t>
                      </w:r>
                      <w:r>
                        <w:rPr>
                          <w:noProof/>
                        </w:rPr>
                        <w:t xml:space="preserve"> (1707-1783), Mathematician</w:t>
                      </w:r>
                    </w:p>
                  </w:txbxContent>
                </v:textbox>
                <w10:wrap type="tight"/>
              </v:shape>
            </w:pict>
          </mc:Fallback>
        </mc:AlternateContent>
      </w:r>
      <w:proofErr w:type="gramStart"/>
      <w:r>
        <w:rPr>
          <w:rFonts w:ascii="Times New Roman" w:hAnsi="Times New Roman" w:cs="Times New Roman"/>
          <w:sz w:val="24"/>
        </w:rPr>
        <w:t>where</w:t>
      </w:r>
      <w:proofErr w:type="gramEnd"/>
      <w:r>
        <w:rPr>
          <w:rFonts w:ascii="Times New Roman" w:hAnsi="Times New Roman" w:cs="Times New Roman"/>
          <w:sz w:val="24"/>
        </w:rPr>
        <w:t xml:space="preserve"> L is the length of column and </w:t>
      </w:r>
      <w:proofErr w:type="spellStart"/>
      <w:r>
        <w:rPr>
          <w:rFonts w:ascii="Times New Roman" w:hAnsi="Times New Roman" w:cs="Times New Roman"/>
          <w:sz w:val="24"/>
        </w:rPr>
        <w:t>Ek</w:t>
      </w:r>
      <w:proofErr w:type="spellEnd"/>
      <w:r>
        <w:rPr>
          <w:rFonts w:ascii="Times New Roman" w:hAnsi="Times New Roman" w:cs="Times New Roman"/>
          <w:sz w:val="24"/>
        </w:rPr>
        <w:t xml:space="preserve"> is “</w:t>
      </w:r>
      <w:r w:rsidRPr="002965DC">
        <w:rPr>
          <w:rFonts w:ascii="Times New Roman" w:hAnsi="Times New Roman" w:cs="Times New Roman"/>
          <w:i/>
          <w:sz w:val="24"/>
        </w:rPr>
        <w:t>absolute elasticity of the column</w:t>
      </w:r>
      <w:r>
        <w:rPr>
          <w:rFonts w:ascii="Times New Roman" w:hAnsi="Times New Roman" w:cs="Times New Roman"/>
          <w:sz w:val="24"/>
        </w:rPr>
        <w:t>”.</w:t>
      </w:r>
    </w:p>
    <w:p w:rsidR="002965DC" w:rsidRDefault="002965DC" w:rsidP="002965DC">
      <w:pPr>
        <w:jc w:val="both"/>
        <w:rPr>
          <w:rFonts w:ascii="Times New Roman" w:hAnsi="Times New Roman" w:cs="Times New Roman"/>
          <w:sz w:val="24"/>
        </w:rPr>
      </w:pPr>
      <w:r>
        <w:rPr>
          <w:rFonts w:ascii="Times New Roman" w:hAnsi="Times New Roman" w:cs="Times New Roman"/>
          <w:sz w:val="24"/>
        </w:rPr>
        <w:t>It looks quite different from the Euler Buckling formula we know in modern day:</w:t>
      </w:r>
    </w:p>
    <w:p w:rsidR="002965DC" w:rsidRPr="002965DC" w:rsidRDefault="002965DC" w:rsidP="002965DC">
      <w:pPr>
        <w:jc w:val="both"/>
        <w:rPr>
          <w:rFonts w:ascii="Times New Roman" w:hAnsi="Times New Roman" w:cs="Times New Roman"/>
          <w:sz w:val="24"/>
        </w:rPr>
      </w:pPr>
      <m:oMathPara>
        <m:oMath>
          <m:r>
            <w:rPr>
              <w:rFonts w:ascii="Cambria Math" w:hAnsi="Cambria Math" w:cs="Times New Roman"/>
              <w:sz w:val="24"/>
            </w:rPr>
            <m:t>P=</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π</m:t>
                  </m:r>
                </m:e>
                <m:sup>
                  <m:r>
                    <w:rPr>
                      <w:rFonts w:ascii="Cambria Math" w:hAnsi="Cambria Math" w:cs="Times New Roman"/>
                      <w:sz w:val="24"/>
                    </w:rPr>
                    <m:t>2</m:t>
                  </m:r>
                </m:sup>
              </m:sSup>
              <m:r>
                <w:rPr>
                  <w:rFonts w:ascii="Cambria Math" w:hAnsi="Cambria Math" w:cs="Times New Roman"/>
                  <w:sz w:val="24"/>
                </w:rPr>
                <m:t>EI</m:t>
              </m:r>
            </m:num>
            <m:den>
              <m:sSup>
                <m:sSupPr>
                  <m:ctrlPr>
                    <w:rPr>
                      <w:rFonts w:ascii="Cambria Math" w:hAnsi="Cambria Math" w:cs="Times New Roman"/>
                      <w:i/>
                      <w:sz w:val="24"/>
                    </w:rPr>
                  </m:ctrlPr>
                </m:sSupPr>
                <m:e>
                  <m:r>
                    <w:rPr>
                      <w:rFonts w:ascii="Cambria Math" w:hAnsi="Cambria Math" w:cs="Times New Roman"/>
                      <w:sz w:val="24"/>
                    </w:rPr>
                    <m:t>L</m:t>
                  </m:r>
                </m:e>
                <m:sup>
                  <m:r>
                    <w:rPr>
                      <w:rFonts w:ascii="Cambria Math" w:hAnsi="Cambria Math" w:cs="Times New Roman"/>
                      <w:sz w:val="24"/>
                    </w:rPr>
                    <m:t>2</m:t>
                  </m:r>
                </m:sup>
              </m:sSup>
            </m:den>
          </m:f>
        </m:oMath>
      </m:oMathPara>
    </w:p>
    <w:p w:rsidR="002965DC" w:rsidRDefault="002965DC" w:rsidP="002965DC">
      <w:pPr>
        <w:jc w:val="both"/>
        <w:rPr>
          <w:rFonts w:ascii="Times New Roman" w:hAnsi="Times New Roman" w:cs="Times New Roman"/>
          <w:sz w:val="24"/>
        </w:rPr>
      </w:pPr>
      <w:proofErr w:type="gramStart"/>
      <w:r>
        <w:rPr>
          <w:rFonts w:ascii="Times New Roman" w:hAnsi="Times New Roman" w:cs="Times New Roman"/>
          <w:sz w:val="24"/>
        </w:rPr>
        <w:t>as</w:t>
      </w:r>
      <w:proofErr w:type="gramEnd"/>
      <w:r>
        <w:rPr>
          <w:rFonts w:ascii="Times New Roman" w:hAnsi="Times New Roman" w:cs="Times New Roman"/>
          <w:sz w:val="24"/>
        </w:rPr>
        <w:t xml:space="preserve"> we know E is Young’s Modulus (stiffness) and I is moment of inertia. EI together means stiffness against bending.</w:t>
      </w:r>
    </w:p>
    <w:p w:rsidR="00811DFA" w:rsidRDefault="00811DFA" w:rsidP="002965DC">
      <w:pPr>
        <w:jc w:val="both"/>
        <w:rPr>
          <w:rFonts w:ascii="Times New Roman" w:hAnsi="Times New Roman" w:cs="Times New Roman"/>
          <w:sz w:val="24"/>
        </w:rPr>
      </w:pPr>
    </w:p>
    <w:p w:rsidR="00811DFA" w:rsidRDefault="00811DFA" w:rsidP="002965DC">
      <w:pPr>
        <w:jc w:val="both"/>
        <w:rPr>
          <w:rFonts w:ascii="Times New Roman" w:hAnsi="Times New Roman" w:cs="Times New Roman"/>
          <w:sz w:val="24"/>
        </w:rPr>
      </w:pPr>
    </w:p>
    <w:p w:rsidR="00811DFA" w:rsidRDefault="00811DFA" w:rsidP="002965DC">
      <w:pPr>
        <w:jc w:val="both"/>
        <w:rPr>
          <w:rFonts w:ascii="Times New Roman" w:hAnsi="Times New Roman" w:cs="Times New Roman"/>
          <w:sz w:val="24"/>
        </w:rPr>
      </w:pPr>
    </w:p>
    <w:p w:rsidR="00811DFA" w:rsidRDefault="00811DFA" w:rsidP="002965DC">
      <w:pPr>
        <w:jc w:val="both"/>
        <w:rPr>
          <w:rFonts w:ascii="Times New Roman" w:hAnsi="Times New Roman" w:cs="Times New Roman"/>
          <w:sz w:val="24"/>
        </w:rPr>
      </w:pPr>
    </w:p>
    <w:p w:rsidR="00811DFA" w:rsidRDefault="002965DC" w:rsidP="002965DC">
      <w:pPr>
        <w:jc w:val="both"/>
        <w:rPr>
          <w:rFonts w:ascii="Times New Roman" w:hAnsi="Times New Roman" w:cs="Times New Roman"/>
          <w:sz w:val="24"/>
        </w:rPr>
      </w:pPr>
      <w:r>
        <w:rPr>
          <w:rFonts w:ascii="Times New Roman" w:hAnsi="Times New Roman" w:cs="Times New Roman"/>
          <w:sz w:val="24"/>
        </w:rPr>
        <w:lastRenderedPageBreak/>
        <w:t xml:space="preserve">Euler was the first one who came up with the complete buckling formula. However, before Euler, </w:t>
      </w:r>
      <w:proofErr w:type="spellStart"/>
      <w:r w:rsidRPr="002965DC">
        <w:rPr>
          <w:rFonts w:ascii="Times New Roman" w:hAnsi="Times New Roman" w:cs="Times New Roman"/>
          <w:sz w:val="24"/>
        </w:rPr>
        <w:t>Musschenbroek</w:t>
      </w:r>
      <w:proofErr w:type="spellEnd"/>
      <w:r>
        <w:rPr>
          <w:rFonts w:ascii="Times New Roman" w:hAnsi="Times New Roman" w:cs="Times New Roman"/>
          <w:sz w:val="24"/>
        </w:rPr>
        <w:t xml:space="preserve"> did the first experiment regarding </w:t>
      </w:r>
      <w:r w:rsidR="00A0704C">
        <w:rPr>
          <w:rFonts w:ascii="Times New Roman" w:hAnsi="Times New Roman" w:cs="Times New Roman"/>
          <w:sz w:val="24"/>
        </w:rPr>
        <w:t xml:space="preserve">buckling. </w:t>
      </w:r>
      <w:bookmarkStart w:id="0" w:name="_GoBack"/>
      <w:bookmarkEnd w:id="0"/>
    </w:p>
    <w:p w:rsidR="00F179AE" w:rsidRDefault="00F179AE" w:rsidP="00F179AE">
      <w:pPr>
        <w:keepN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35pt;height:295.75pt">
            <v:imagedata r:id="rId6" o:title="Musschenbrock's Set-up"/>
          </v:shape>
        </w:pict>
      </w:r>
    </w:p>
    <w:p w:rsidR="00F179AE" w:rsidRDefault="00F179AE" w:rsidP="00F179AE">
      <w:pPr>
        <w:pStyle w:val="Caption"/>
        <w:jc w:val="center"/>
      </w:pPr>
      <w:r>
        <w:t xml:space="preserve">Figure </w:t>
      </w:r>
      <w:r>
        <w:fldChar w:fldCharType="begin"/>
      </w:r>
      <w:r>
        <w:instrText xml:space="preserve"> SEQ Figure \* ARABIC </w:instrText>
      </w:r>
      <w:r>
        <w:fldChar w:fldCharType="separate"/>
      </w:r>
      <w:r>
        <w:rPr>
          <w:noProof/>
        </w:rPr>
        <w:t>3</w:t>
      </w:r>
      <w:r>
        <w:fldChar w:fldCharType="end"/>
      </w:r>
      <w:r>
        <w:t xml:space="preserve"> </w:t>
      </w:r>
      <w:proofErr w:type="spellStart"/>
      <w:r w:rsidRPr="00642E45">
        <w:t>Musschenbroek</w:t>
      </w:r>
      <w:r>
        <w:t>'s</w:t>
      </w:r>
      <w:proofErr w:type="spellEnd"/>
      <w:r>
        <w:t xml:space="preserve"> set up for buckling</w:t>
      </w:r>
    </w:p>
    <w:p w:rsidR="00F179AE" w:rsidRDefault="00F179AE" w:rsidP="00F179AE">
      <w:pPr>
        <w:rPr>
          <w:rFonts w:ascii="Times New Roman" w:hAnsi="Times New Roman" w:cs="Times New Roman"/>
          <w:sz w:val="24"/>
        </w:rPr>
      </w:pPr>
      <w:r>
        <w:rPr>
          <w:rFonts w:ascii="Times New Roman" w:hAnsi="Times New Roman" w:cs="Times New Roman"/>
          <w:sz w:val="24"/>
        </w:rPr>
        <w:t xml:space="preserve">In the experiment, the test specimen is placed in the middle. A sliding platform, guided by four columns at the corners, provides the loading to the specimen with the weights added above it. </w:t>
      </w:r>
    </w:p>
    <w:p w:rsidR="00A0704C" w:rsidRDefault="00A0704C" w:rsidP="00F179AE">
      <w:pPr>
        <w:rPr>
          <w:rFonts w:ascii="Times New Roman" w:hAnsi="Times New Roman" w:cs="Times New Roman"/>
          <w:sz w:val="24"/>
        </w:rPr>
      </w:pPr>
      <w:r>
        <w:rPr>
          <w:rFonts w:ascii="Times New Roman" w:hAnsi="Times New Roman" w:cs="Times New Roman"/>
          <w:sz w:val="24"/>
        </w:rPr>
        <w:t xml:space="preserve">However, what </w:t>
      </w:r>
      <w:proofErr w:type="spellStart"/>
      <w:r>
        <w:rPr>
          <w:rFonts w:ascii="Times New Roman" w:hAnsi="Times New Roman" w:cs="Times New Roman"/>
          <w:sz w:val="24"/>
        </w:rPr>
        <w:t>Musschenbroek</w:t>
      </w:r>
      <w:proofErr w:type="spellEnd"/>
      <w:r>
        <w:rPr>
          <w:rFonts w:ascii="Times New Roman" w:hAnsi="Times New Roman" w:cs="Times New Roman"/>
          <w:sz w:val="24"/>
        </w:rPr>
        <w:t xml:space="preserve"> </w:t>
      </w:r>
      <w:r w:rsidRPr="00A0704C">
        <w:rPr>
          <w:rFonts w:ascii="Times New Roman" w:hAnsi="Times New Roman" w:cs="Times New Roman"/>
          <w:sz w:val="24"/>
        </w:rPr>
        <w:t xml:space="preserve">found out </w:t>
      </w:r>
      <w:r>
        <w:rPr>
          <w:rFonts w:ascii="Times New Roman" w:hAnsi="Times New Roman" w:cs="Times New Roman"/>
          <w:sz w:val="24"/>
        </w:rPr>
        <w:t>was</w:t>
      </w:r>
      <w:r w:rsidRPr="00A0704C">
        <w:rPr>
          <w:rFonts w:ascii="Times New Roman" w:hAnsi="Times New Roman" w:cs="Times New Roman"/>
          <w:sz w:val="24"/>
        </w:rPr>
        <w:t xml:space="preserve"> the buckling load is inversely proportional to the square of compression member length.</w:t>
      </w:r>
      <w:r>
        <w:rPr>
          <w:rFonts w:ascii="Times New Roman" w:hAnsi="Times New Roman" w:cs="Times New Roman"/>
          <w:sz w:val="24"/>
        </w:rPr>
        <w:t xml:space="preserve"> He did not figure out the relationship between buckling load and stiffness of member.</w:t>
      </w:r>
    </w:p>
    <w:p w:rsidR="00811DFA" w:rsidRPr="00F179AE" w:rsidRDefault="00811DFA" w:rsidP="00F179AE">
      <w:pPr>
        <w:rPr>
          <w:rFonts w:ascii="Times New Roman" w:hAnsi="Times New Roman" w:cs="Times New Roman"/>
          <w:sz w:val="24"/>
        </w:rPr>
      </w:pPr>
    </w:p>
    <w:p w:rsidR="002965DC" w:rsidRPr="002965DC" w:rsidRDefault="002965DC" w:rsidP="002965DC">
      <w:pPr>
        <w:jc w:val="both"/>
        <w:rPr>
          <w:rFonts w:ascii="Times New Roman" w:hAnsi="Times New Roman" w:cs="Times New Roman"/>
          <w:sz w:val="24"/>
        </w:rPr>
      </w:pPr>
    </w:p>
    <w:sectPr w:rsidR="002965DC" w:rsidRPr="00296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FE"/>
    <w:rsid w:val="00005E46"/>
    <w:rsid w:val="00006FB8"/>
    <w:rsid w:val="0001398F"/>
    <w:rsid w:val="0002027D"/>
    <w:rsid w:val="000217CB"/>
    <w:rsid w:val="00030546"/>
    <w:rsid w:val="00032AE2"/>
    <w:rsid w:val="00037443"/>
    <w:rsid w:val="00042093"/>
    <w:rsid w:val="00042832"/>
    <w:rsid w:val="00043E8B"/>
    <w:rsid w:val="00053C82"/>
    <w:rsid w:val="000574C3"/>
    <w:rsid w:val="00072310"/>
    <w:rsid w:val="0007520F"/>
    <w:rsid w:val="000762B3"/>
    <w:rsid w:val="00081805"/>
    <w:rsid w:val="0008755C"/>
    <w:rsid w:val="00092784"/>
    <w:rsid w:val="000A4D78"/>
    <w:rsid w:val="000A79B0"/>
    <w:rsid w:val="000C4959"/>
    <w:rsid w:val="000D5284"/>
    <w:rsid w:val="000D5B3B"/>
    <w:rsid w:val="000E1523"/>
    <w:rsid w:val="000E1E1A"/>
    <w:rsid w:val="000E2C62"/>
    <w:rsid w:val="000F7FD8"/>
    <w:rsid w:val="00102A71"/>
    <w:rsid w:val="00103655"/>
    <w:rsid w:val="00105389"/>
    <w:rsid w:val="001157E8"/>
    <w:rsid w:val="00115A4F"/>
    <w:rsid w:val="001236FF"/>
    <w:rsid w:val="00123CE3"/>
    <w:rsid w:val="00123F99"/>
    <w:rsid w:val="00134E3A"/>
    <w:rsid w:val="001405AD"/>
    <w:rsid w:val="00146DDC"/>
    <w:rsid w:val="00156390"/>
    <w:rsid w:val="00165C51"/>
    <w:rsid w:val="00172A07"/>
    <w:rsid w:val="00175CF9"/>
    <w:rsid w:val="0018294B"/>
    <w:rsid w:val="001952C5"/>
    <w:rsid w:val="001959C4"/>
    <w:rsid w:val="001A24C1"/>
    <w:rsid w:val="001B28CE"/>
    <w:rsid w:val="001B2ED5"/>
    <w:rsid w:val="001C5A93"/>
    <w:rsid w:val="001E0953"/>
    <w:rsid w:val="0020342D"/>
    <w:rsid w:val="00210F3A"/>
    <w:rsid w:val="0021541B"/>
    <w:rsid w:val="00222877"/>
    <w:rsid w:val="00231850"/>
    <w:rsid w:val="00254FE3"/>
    <w:rsid w:val="002560A5"/>
    <w:rsid w:val="00266213"/>
    <w:rsid w:val="0027026F"/>
    <w:rsid w:val="00272893"/>
    <w:rsid w:val="00273CBA"/>
    <w:rsid w:val="002819B8"/>
    <w:rsid w:val="002833C8"/>
    <w:rsid w:val="00291906"/>
    <w:rsid w:val="002965DC"/>
    <w:rsid w:val="002B3501"/>
    <w:rsid w:val="002C40C0"/>
    <w:rsid w:val="002C4F23"/>
    <w:rsid w:val="002D306A"/>
    <w:rsid w:val="002F3EA7"/>
    <w:rsid w:val="0030184F"/>
    <w:rsid w:val="00305C3E"/>
    <w:rsid w:val="00313AAB"/>
    <w:rsid w:val="003206DE"/>
    <w:rsid w:val="00323299"/>
    <w:rsid w:val="00330E34"/>
    <w:rsid w:val="00331946"/>
    <w:rsid w:val="00336B90"/>
    <w:rsid w:val="00342EBF"/>
    <w:rsid w:val="00346650"/>
    <w:rsid w:val="00363708"/>
    <w:rsid w:val="0037734B"/>
    <w:rsid w:val="00377F42"/>
    <w:rsid w:val="00382058"/>
    <w:rsid w:val="00385D04"/>
    <w:rsid w:val="0038784D"/>
    <w:rsid w:val="003A2FD2"/>
    <w:rsid w:val="003B0A83"/>
    <w:rsid w:val="003B2590"/>
    <w:rsid w:val="003B479D"/>
    <w:rsid w:val="003B7184"/>
    <w:rsid w:val="003E1648"/>
    <w:rsid w:val="003E2696"/>
    <w:rsid w:val="003E309B"/>
    <w:rsid w:val="003E6FAF"/>
    <w:rsid w:val="003F16CA"/>
    <w:rsid w:val="0040149F"/>
    <w:rsid w:val="00402F36"/>
    <w:rsid w:val="0040605D"/>
    <w:rsid w:val="00411FAC"/>
    <w:rsid w:val="00412DB6"/>
    <w:rsid w:val="00427157"/>
    <w:rsid w:val="00430A7A"/>
    <w:rsid w:val="00444B6D"/>
    <w:rsid w:val="0045409D"/>
    <w:rsid w:val="0045589F"/>
    <w:rsid w:val="00455DBC"/>
    <w:rsid w:val="00462533"/>
    <w:rsid w:val="0046704A"/>
    <w:rsid w:val="00473531"/>
    <w:rsid w:val="004872C5"/>
    <w:rsid w:val="00497D1C"/>
    <w:rsid w:val="004A4891"/>
    <w:rsid w:val="004C12FA"/>
    <w:rsid w:val="004C59F4"/>
    <w:rsid w:val="004C6588"/>
    <w:rsid w:val="004D3294"/>
    <w:rsid w:val="0051005A"/>
    <w:rsid w:val="005465DE"/>
    <w:rsid w:val="00561759"/>
    <w:rsid w:val="00565D01"/>
    <w:rsid w:val="005751A9"/>
    <w:rsid w:val="0057530B"/>
    <w:rsid w:val="005868F8"/>
    <w:rsid w:val="005902D9"/>
    <w:rsid w:val="00596300"/>
    <w:rsid w:val="005A1019"/>
    <w:rsid w:val="005A2F3D"/>
    <w:rsid w:val="005A46EB"/>
    <w:rsid w:val="005E067A"/>
    <w:rsid w:val="005F323D"/>
    <w:rsid w:val="005F37B3"/>
    <w:rsid w:val="005F4285"/>
    <w:rsid w:val="005F5657"/>
    <w:rsid w:val="00603724"/>
    <w:rsid w:val="00603EAE"/>
    <w:rsid w:val="00613538"/>
    <w:rsid w:val="006163D0"/>
    <w:rsid w:val="006248D9"/>
    <w:rsid w:val="006276E6"/>
    <w:rsid w:val="00646717"/>
    <w:rsid w:val="006537B4"/>
    <w:rsid w:val="00660323"/>
    <w:rsid w:val="006617D1"/>
    <w:rsid w:val="00661ED7"/>
    <w:rsid w:val="006630FE"/>
    <w:rsid w:val="00670F30"/>
    <w:rsid w:val="00677F09"/>
    <w:rsid w:val="00682517"/>
    <w:rsid w:val="00682C0B"/>
    <w:rsid w:val="00683E29"/>
    <w:rsid w:val="006A576E"/>
    <w:rsid w:val="006B21F2"/>
    <w:rsid w:val="006C081D"/>
    <w:rsid w:val="006D0B87"/>
    <w:rsid w:val="006F02A7"/>
    <w:rsid w:val="006F3E22"/>
    <w:rsid w:val="0071089F"/>
    <w:rsid w:val="00710B56"/>
    <w:rsid w:val="00716518"/>
    <w:rsid w:val="007332DD"/>
    <w:rsid w:val="007337EC"/>
    <w:rsid w:val="0073679D"/>
    <w:rsid w:val="00737823"/>
    <w:rsid w:val="00742C26"/>
    <w:rsid w:val="00745D65"/>
    <w:rsid w:val="00751769"/>
    <w:rsid w:val="00751CE5"/>
    <w:rsid w:val="00756793"/>
    <w:rsid w:val="007574B8"/>
    <w:rsid w:val="00757985"/>
    <w:rsid w:val="007775FE"/>
    <w:rsid w:val="00794E79"/>
    <w:rsid w:val="007A40CB"/>
    <w:rsid w:val="007C0DB9"/>
    <w:rsid w:val="007C186E"/>
    <w:rsid w:val="007C41ED"/>
    <w:rsid w:val="007C52FA"/>
    <w:rsid w:val="007F5A97"/>
    <w:rsid w:val="0080618F"/>
    <w:rsid w:val="00811DFA"/>
    <w:rsid w:val="00823DA0"/>
    <w:rsid w:val="0083095D"/>
    <w:rsid w:val="00837055"/>
    <w:rsid w:val="00842110"/>
    <w:rsid w:val="00843FD6"/>
    <w:rsid w:val="008606AD"/>
    <w:rsid w:val="00861A07"/>
    <w:rsid w:val="00867B7E"/>
    <w:rsid w:val="00872DFC"/>
    <w:rsid w:val="00880930"/>
    <w:rsid w:val="00882D9F"/>
    <w:rsid w:val="00885BED"/>
    <w:rsid w:val="008871C7"/>
    <w:rsid w:val="00891E8E"/>
    <w:rsid w:val="0089220E"/>
    <w:rsid w:val="00893097"/>
    <w:rsid w:val="00894435"/>
    <w:rsid w:val="008A1F53"/>
    <w:rsid w:val="008A58A8"/>
    <w:rsid w:val="008A5F80"/>
    <w:rsid w:val="008B7EF3"/>
    <w:rsid w:val="008C0C36"/>
    <w:rsid w:val="008D5B87"/>
    <w:rsid w:val="00901C11"/>
    <w:rsid w:val="00902643"/>
    <w:rsid w:val="0090453E"/>
    <w:rsid w:val="00912A32"/>
    <w:rsid w:val="0091420D"/>
    <w:rsid w:val="00916F77"/>
    <w:rsid w:val="00922A64"/>
    <w:rsid w:val="00925F10"/>
    <w:rsid w:val="009302D0"/>
    <w:rsid w:val="009407B2"/>
    <w:rsid w:val="009412B3"/>
    <w:rsid w:val="0095364A"/>
    <w:rsid w:val="009538FC"/>
    <w:rsid w:val="00960001"/>
    <w:rsid w:val="00960E99"/>
    <w:rsid w:val="00961902"/>
    <w:rsid w:val="00963F93"/>
    <w:rsid w:val="00993DBD"/>
    <w:rsid w:val="00994CD5"/>
    <w:rsid w:val="009A3448"/>
    <w:rsid w:val="009A6231"/>
    <w:rsid w:val="009A68E7"/>
    <w:rsid w:val="009B54E3"/>
    <w:rsid w:val="009B7591"/>
    <w:rsid w:val="009C021D"/>
    <w:rsid w:val="009C0F66"/>
    <w:rsid w:val="009D219E"/>
    <w:rsid w:val="009E08A2"/>
    <w:rsid w:val="009E2906"/>
    <w:rsid w:val="009E2D71"/>
    <w:rsid w:val="009F4B52"/>
    <w:rsid w:val="00A06742"/>
    <w:rsid w:val="00A0704C"/>
    <w:rsid w:val="00A14E79"/>
    <w:rsid w:val="00A17268"/>
    <w:rsid w:val="00A236D8"/>
    <w:rsid w:val="00A23EEF"/>
    <w:rsid w:val="00A32AA4"/>
    <w:rsid w:val="00A43A44"/>
    <w:rsid w:val="00A54387"/>
    <w:rsid w:val="00A6216D"/>
    <w:rsid w:val="00A82FD2"/>
    <w:rsid w:val="00A83082"/>
    <w:rsid w:val="00A86539"/>
    <w:rsid w:val="00A918BE"/>
    <w:rsid w:val="00A938A7"/>
    <w:rsid w:val="00A939E7"/>
    <w:rsid w:val="00AA2581"/>
    <w:rsid w:val="00AA4C98"/>
    <w:rsid w:val="00AB0AB6"/>
    <w:rsid w:val="00AC0DA5"/>
    <w:rsid w:val="00AE17F4"/>
    <w:rsid w:val="00AF25D5"/>
    <w:rsid w:val="00AF3EFB"/>
    <w:rsid w:val="00AF4107"/>
    <w:rsid w:val="00B120A3"/>
    <w:rsid w:val="00B173CD"/>
    <w:rsid w:val="00B229E5"/>
    <w:rsid w:val="00B24C59"/>
    <w:rsid w:val="00B42F9E"/>
    <w:rsid w:val="00B457FF"/>
    <w:rsid w:val="00B503F3"/>
    <w:rsid w:val="00B56626"/>
    <w:rsid w:val="00B76885"/>
    <w:rsid w:val="00B87CD4"/>
    <w:rsid w:val="00BA2712"/>
    <w:rsid w:val="00BA7E72"/>
    <w:rsid w:val="00BB59D1"/>
    <w:rsid w:val="00BC1580"/>
    <w:rsid w:val="00BC17FB"/>
    <w:rsid w:val="00BD0CC8"/>
    <w:rsid w:val="00BE40A8"/>
    <w:rsid w:val="00BE4183"/>
    <w:rsid w:val="00BE6F7B"/>
    <w:rsid w:val="00BF18A0"/>
    <w:rsid w:val="00BF24B3"/>
    <w:rsid w:val="00BF3CF2"/>
    <w:rsid w:val="00BF4A95"/>
    <w:rsid w:val="00C00EAD"/>
    <w:rsid w:val="00C010A5"/>
    <w:rsid w:val="00C15D0F"/>
    <w:rsid w:val="00C37616"/>
    <w:rsid w:val="00C43911"/>
    <w:rsid w:val="00C54547"/>
    <w:rsid w:val="00C602CC"/>
    <w:rsid w:val="00C736CF"/>
    <w:rsid w:val="00C970F9"/>
    <w:rsid w:val="00CA2AC2"/>
    <w:rsid w:val="00CA539B"/>
    <w:rsid w:val="00CB3837"/>
    <w:rsid w:val="00CD5EE6"/>
    <w:rsid w:val="00CF14BC"/>
    <w:rsid w:val="00D07734"/>
    <w:rsid w:val="00D20777"/>
    <w:rsid w:val="00D335BF"/>
    <w:rsid w:val="00D36725"/>
    <w:rsid w:val="00D40F7A"/>
    <w:rsid w:val="00D4131E"/>
    <w:rsid w:val="00D4210F"/>
    <w:rsid w:val="00D467DF"/>
    <w:rsid w:val="00D56477"/>
    <w:rsid w:val="00D65FC3"/>
    <w:rsid w:val="00D83222"/>
    <w:rsid w:val="00D9053A"/>
    <w:rsid w:val="00D97FB2"/>
    <w:rsid w:val="00DA44A3"/>
    <w:rsid w:val="00DB3C35"/>
    <w:rsid w:val="00DB6F2B"/>
    <w:rsid w:val="00DB7117"/>
    <w:rsid w:val="00DC216C"/>
    <w:rsid w:val="00DC4EED"/>
    <w:rsid w:val="00DD1034"/>
    <w:rsid w:val="00DE3739"/>
    <w:rsid w:val="00DE4862"/>
    <w:rsid w:val="00DE49EF"/>
    <w:rsid w:val="00DF16AD"/>
    <w:rsid w:val="00E11FBD"/>
    <w:rsid w:val="00E225A6"/>
    <w:rsid w:val="00E274D4"/>
    <w:rsid w:val="00E372E3"/>
    <w:rsid w:val="00E5041A"/>
    <w:rsid w:val="00E52196"/>
    <w:rsid w:val="00E60C15"/>
    <w:rsid w:val="00E652FE"/>
    <w:rsid w:val="00E70339"/>
    <w:rsid w:val="00E70F05"/>
    <w:rsid w:val="00E777C5"/>
    <w:rsid w:val="00E9018A"/>
    <w:rsid w:val="00E91876"/>
    <w:rsid w:val="00E967CA"/>
    <w:rsid w:val="00EA6A14"/>
    <w:rsid w:val="00EB279D"/>
    <w:rsid w:val="00EB3EE6"/>
    <w:rsid w:val="00EB50B7"/>
    <w:rsid w:val="00EC52EB"/>
    <w:rsid w:val="00ED4259"/>
    <w:rsid w:val="00ED5388"/>
    <w:rsid w:val="00EE2506"/>
    <w:rsid w:val="00EE68A3"/>
    <w:rsid w:val="00EE7CB0"/>
    <w:rsid w:val="00EF1155"/>
    <w:rsid w:val="00EF76DE"/>
    <w:rsid w:val="00F075FD"/>
    <w:rsid w:val="00F179AE"/>
    <w:rsid w:val="00F215BA"/>
    <w:rsid w:val="00F2570A"/>
    <w:rsid w:val="00F346B9"/>
    <w:rsid w:val="00F36DAB"/>
    <w:rsid w:val="00F41D36"/>
    <w:rsid w:val="00F50975"/>
    <w:rsid w:val="00F518C3"/>
    <w:rsid w:val="00F55574"/>
    <w:rsid w:val="00F70E62"/>
    <w:rsid w:val="00F827AF"/>
    <w:rsid w:val="00F90A4A"/>
    <w:rsid w:val="00F93002"/>
    <w:rsid w:val="00F95056"/>
    <w:rsid w:val="00FA49F2"/>
    <w:rsid w:val="00FA6AFD"/>
    <w:rsid w:val="00FB00A2"/>
    <w:rsid w:val="00FB01FF"/>
    <w:rsid w:val="00FB581E"/>
    <w:rsid w:val="00FB5D02"/>
    <w:rsid w:val="00FE4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59274-2AF2-4962-A4BF-CC812872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518C3"/>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96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李永亨</dc:creator>
  <cp:keywords/>
  <dc:description/>
  <cp:lastModifiedBy>李永亨</cp:lastModifiedBy>
  <cp:revision>6</cp:revision>
  <dcterms:created xsi:type="dcterms:W3CDTF">2015-07-09T21:07:00Z</dcterms:created>
  <dcterms:modified xsi:type="dcterms:W3CDTF">2015-07-10T14:28:00Z</dcterms:modified>
</cp:coreProperties>
</file>